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095"/>
        <w:gridCol w:w="1335"/>
        <w:gridCol w:w="1845"/>
        <w:gridCol w:w="1845"/>
        <w:gridCol w:w="1980"/>
      </w:tblGrid>
      <w:tr w:rsidR="00EA5B50" w:rsidTr="00EA5B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8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NASCH Swimming for People with Disabilities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  <w:tr w:rsidR="00EA5B50" w:rsidT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Championship Gala Results 2022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REGION 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 NAME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SURNAME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SUBMITTED TIME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SWUM TIME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Girls 2 Length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Bedworth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Chloe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Lawrence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Boys 2 Length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William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Newton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Girls 4 Lengths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Phoebe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Tully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Boys 4 Lengths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William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Newton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Girls 1 Length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Marsha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Marshall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Boys 1 Length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Matthew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Sloan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0.36</w:t>
            </w:r>
          </w:p>
        </w:tc>
      </w:tr>
      <w:tr w:rsidR="00EA5B50" w:rsidTr="00EA5B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Junior Mixed    Relay   3 x 1           ( 3 x 25 m )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Phoebe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Tully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Matthew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Sloan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William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Newton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Ladies 2 Length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Leanne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Gardner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 Length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Aidan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Tully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Ladies 4 Lengths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Sonia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Kelly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 Lengths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Josh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Bailey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Ladies 1 Lengths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Leanne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Gardner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0.31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 Lengths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Seth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Naylor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</w:t>
            </w:r>
          </w:p>
        </w:tc>
      </w:tr>
      <w:tr w:rsidR="00EA5B50" w:rsidTr="00EA5B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Ladies Relay              3 x 1 ( 3 x 25 m )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Sonia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Kelly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1.28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Cara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Smith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Leanne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Gardner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A5B50" w:rsidTr="00EA5B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P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/>
              </w:rPr>
            </w:pPr>
            <w:r w:rsidRPr="00EA5B50">
              <w:rPr>
                <w:rFonts w:ascii="Calibri" w:hAnsi="Calibri" w:cs="Calibri"/>
                <w:color w:val="000000"/>
                <w:lang w:val="fr-FR"/>
              </w:rPr>
              <w:t xml:space="preserve">Mens Relay         3 x 1 ( 3 x 25 m ) 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Seth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Naylor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</w:t>
            </w: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Daniel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Hodge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A5B5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Josh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Bailey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5B50" w:rsidRDefault="00EA5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32CD8" w:rsidRDefault="00D32CD8">
      <w:bookmarkStart w:id="0" w:name="_GoBack"/>
      <w:bookmarkEnd w:id="0"/>
    </w:p>
    <w:sectPr w:rsidR="00D32CD8" w:rsidSect="00EA5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50"/>
    <w:rsid w:val="00D32CD8"/>
    <w:rsid w:val="00E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Carey</dc:creator>
  <cp:lastModifiedBy>Sheila Carey</cp:lastModifiedBy>
  <cp:revision>1</cp:revision>
  <dcterms:created xsi:type="dcterms:W3CDTF">2022-11-18T23:25:00Z</dcterms:created>
  <dcterms:modified xsi:type="dcterms:W3CDTF">2022-11-18T23:25:00Z</dcterms:modified>
</cp:coreProperties>
</file>